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5" w:rsidRDefault="00CD3E12">
      <w:pPr>
        <w:rPr>
          <w:sz w:val="28"/>
          <w:szCs w:val="28"/>
        </w:rPr>
      </w:pPr>
      <w:r>
        <w:rPr>
          <w:sz w:val="28"/>
          <w:szCs w:val="28"/>
        </w:rPr>
        <w:t>Английский язык.  11 класс.   18.05.2020</w:t>
      </w:r>
    </w:p>
    <w:p w:rsidR="00CD3E12" w:rsidRDefault="00CD3E12">
      <w:pPr>
        <w:rPr>
          <w:sz w:val="28"/>
          <w:szCs w:val="28"/>
        </w:rPr>
      </w:pPr>
      <w:r>
        <w:rPr>
          <w:sz w:val="28"/>
          <w:szCs w:val="28"/>
        </w:rPr>
        <w:t>Тема: Особенности национального характера британцев. Субъектный инфинитивный оборот (</w:t>
      </w:r>
      <w:r>
        <w:rPr>
          <w:sz w:val="28"/>
          <w:szCs w:val="28"/>
          <w:lang w:val="en-US"/>
        </w:rPr>
        <w:t>Complex</w:t>
      </w:r>
      <w:r w:rsidRPr="00CD3E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Subject</w:t>
      </w:r>
      <w:r>
        <w:rPr>
          <w:sz w:val="28"/>
          <w:szCs w:val="28"/>
        </w:rPr>
        <w:t>).</w:t>
      </w:r>
    </w:p>
    <w:p w:rsidR="00CD3E12" w:rsidRDefault="00CD3E12" w:rsidP="00CD3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1, стр. 276: ответьте на вопросы.</w:t>
      </w:r>
    </w:p>
    <w:p w:rsidR="00CD3E12" w:rsidRDefault="00CD3E12" w:rsidP="00CD3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Упр. 2б, стр. 277-278: прочитайте и переведите текст, восполните пропуски необходимыми словами, подходящими по смыслу.</w:t>
      </w:r>
    </w:p>
    <w:p w:rsidR="00CD3E12" w:rsidRDefault="00CD3E12" w:rsidP="00CD3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2а, стр. 277: изучите высказывания; выберите те, с которыми вы согласны; найдите подтверждения в тексте.</w:t>
      </w:r>
    </w:p>
    <w:p w:rsidR="00CD3E12" w:rsidRDefault="00CD3E12" w:rsidP="00CD3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Стр. 346-347: изучите правило: Сложное подлежащее.</w:t>
      </w:r>
    </w:p>
    <w:p w:rsidR="00CD3E12" w:rsidRDefault="00CD3E12" w:rsidP="00CD3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Упр. 3а, стр. 278: прочитайте текст упр. 2б ещё раз; обратите внимание на предложения с выделенными словами; переведите их на русский язык. </w:t>
      </w:r>
    </w:p>
    <w:p w:rsidR="00CD3E12" w:rsidRDefault="00CD3E12" w:rsidP="00CD3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4, стр. 278: составьте предложения.</w:t>
      </w:r>
    </w:p>
    <w:p w:rsidR="00CD3E12" w:rsidRDefault="00CD3E12" w:rsidP="00CD3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5а, б, стр.278-279: прочитайте текст; сравните его с текстом из упр. 2а.</w:t>
      </w:r>
    </w:p>
    <w:p w:rsidR="00CD3E12" w:rsidRPr="00CD3E12" w:rsidRDefault="00CD3E12" w:rsidP="00CD3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Д.З.: Упр. 7, стр. 279: опишите типичного британца (устно); пользуйтесь материалом урока. </w:t>
      </w:r>
      <w:bookmarkStart w:id="0" w:name="_GoBack"/>
      <w:bookmarkEnd w:id="0"/>
    </w:p>
    <w:sectPr w:rsidR="00CD3E12" w:rsidRPr="00CD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7899"/>
    <w:multiLevelType w:val="hybridMultilevel"/>
    <w:tmpl w:val="0D0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12"/>
    <w:rsid w:val="0004151A"/>
    <w:rsid w:val="003430D7"/>
    <w:rsid w:val="004F35E0"/>
    <w:rsid w:val="007D0365"/>
    <w:rsid w:val="00CD3E12"/>
    <w:rsid w:val="00C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B373-FD60-45E7-811D-6F21CCAB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2020-05-08T06:19:00Z</dcterms:created>
  <dcterms:modified xsi:type="dcterms:W3CDTF">2020-05-08T06:30:00Z</dcterms:modified>
</cp:coreProperties>
</file>